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D2C3" w14:textId="77777777" w:rsidR="003B5677" w:rsidRPr="003B5677" w:rsidRDefault="003B5677" w:rsidP="003B5677">
      <w:pPr>
        <w:jc w:val="center"/>
        <w:outlineLvl w:val="3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Политика в отношении обработки персональных данных</w:t>
      </w:r>
    </w:p>
    <w:p w14:paraId="0D455617" w14:textId="77777777" w:rsid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</w:p>
    <w:p w14:paraId="38045C44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1. Общие положения</w:t>
      </w:r>
    </w:p>
    <w:p w14:paraId="1A54611E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 предпринимаемые </w:t>
      </w:r>
      <w:r w:rsidRPr="003B5677">
        <w:rPr>
          <w:rFonts w:ascii="Times New Roman" w:hAnsi="Times New Roman" w:cs="Times New Roman"/>
          <w:b/>
          <w:bCs/>
          <w:lang w:eastAsia="ru-RU"/>
        </w:rPr>
        <w:t>И</w:t>
      </w:r>
      <w:r w:rsidR="00494D95" w:rsidRPr="00494D95">
        <w:rPr>
          <w:rFonts w:ascii="Times New Roman" w:hAnsi="Times New Roman" w:cs="Times New Roman"/>
          <w:b/>
          <w:bCs/>
        </w:rPr>
        <w:t>П</w:t>
      </w:r>
      <w:r w:rsidRPr="003B5677">
        <w:rPr>
          <w:rFonts w:ascii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3B5677">
        <w:rPr>
          <w:rFonts w:ascii="Times New Roman" w:hAnsi="Times New Roman" w:cs="Times New Roman"/>
          <w:b/>
          <w:bCs/>
          <w:lang w:eastAsia="ru-RU"/>
        </w:rPr>
        <w:t>Джатдоевой</w:t>
      </w:r>
      <w:proofErr w:type="spellEnd"/>
      <w:r w:rsidRPr="003B5677">
        <w:rPr>
          <w:rFonts w:ascii="Times New Roman" w:hAnsi="Times New Roman" w:cs="Times New Roman"/>
          <w:b/>
          <w:bCs/>
          <w:lang w:eastAsia="ru-RU"/>
        </w:rPr>
        <w:t xml:space="preserve"> Аминат Муратовной </w:t>
      </w: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(далее — Оператор).</w:t>
      </w:r>
    </w:p>
    <w:p w14:paraId="321E692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1.1. 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5FBF8A52" w14:textId="729EB2D0" w:rsidR="00494D95" w:rsidRDefault="003B5677" w:rsidP="00C13030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1.2. </w:t>
      </w:r>
      <w:r w:rsidR="00C13030"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</w:t>
      </w:r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веб-сайта https://kozago.ru</w:t>
      </w:r>
      <w:r w:rsidR="00C13030"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и пользователях мобильного </w:t>
      </w:r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 xml:space="preserve">приложения </w:t>
      </w:r>
      <w:proofErr w:type="spellStart"/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KozaGo</w:t>
      </w:r>
      <w:proofErr w:type="spellEnd"/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.</w:t>
      </w:r>
    </w:p>
    <w:p w14:paraId="4E0AE169" w14:textId="77777777" w:rsidR="00C13030" w:rsidRDefault="00C13030" w:rsidP="00C13030">
      <w:pPr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p w14:paraId="522A67A5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2. Основные понятия, используемые в Политике</w:t>
      </w:r>
    </w:p>
    <w:p w14:paraId="3FD70872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376BDFA5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406F9BCD" w14:textId="48B560B0" w:rsid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hyperlink r:id="rId7" w:history="1">
        <w:r w:rsidR="00C13030" w:rsidRPr="002B6656">
          <w:rPr>
            <w:rStyle w:val="a8"/>
            <w:rFonts w:ascii="Times New Roman" w:hAnsi="Times New Roman" w:cs="Times New Roman"/>
            <w:b/>
            <w:bCs/>
            <w:lang w:eastAsia="ru-RU"/>
          </w:rPr>
          <w:t>https://kozago.ru</w:t>
        </w:r>
      </w:hyperlink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</w:p>
    <w:p w14:paraId="3D2F862F" w14:textId="3ED7F39E" w:rsidR="00C13030" w:rsidRPr="003B5677" w:rsidRDefault="00C13030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2.3.1. </w:t>
      </w:r>
      <w:r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Мобильное приложение — программное обеспечение </w:t>
      </w:r>
      <w:proofErr w:type="spellStart"/>
      <w:r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KozaGo</w:t>
      </w:r>
      <w:proofErr w:type="spellEnd"/>
      <w:r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,</w:t>
      </w:r>
      <w:r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предназначенное для использования на мобильных устройствах (смартфонах, планшетах) под управлением операционных систем </w:t>
      </w:r>
      <w:proofErr w:type="spellStart"/>
      <w:r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iOS</w:t>
      </w:r>
      <w:proofErr w:type="spellEnd"/>
      <w:r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и </w:t>
      </w:r>
      <w:proofErr w:type="spellStart"/>
      <w:r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Android</w:t>
      </w:r>
      <w:proofErr w:type="spellEnd"/>
      <w:r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, обеспечивающее доступ к сервисам, информации и материалам Оператора.</w:t>
      </w:r>
    </w:p>
    <w:p w14:paraId="14B8DFAB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13694E95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2.5. Обезличивание персональных данных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49F86B17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A313DB3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2E18EEE5" w14:textId="07153C9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lastRenderedPageBreak/>
        <w:t>2.8.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="00C13030" w:rsidRPr="00C13030">
        <w:rPr>
          <w:rFonts w:ascii="Times New Roman" w:hAnsi="Times New Roman" w:cs="Times New Roman"/>
          <w:b/>
          <w:bCs/>
          <w:lang w:eastAsia="ru-RU"/>
        </w:rPr>
        <w:t>https://kozago.ru</w:t>
      </w:r>
      <w:r w:rsid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</w:t>
      </w:r>
      <w:r w:rsidR="00C13030"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или пользователю </w:t>
      </w:r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 xml:space="preserve">мобильного приложения </w:t>
      </w:r>
      <w:proofErr w:type="spellStart"/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KozaGo</w:t>
      </w:r>
      <w:proofErr w:type="spellEnd"/>
      <w:r w:rsid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</w:p>
    <w:p w14:paraId="0D918C21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23B985A9" w14:textId="0E54FF10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2.10. Пользователь — любой посетитель веб-сайта </w:t>
      </w:r>
      <w:r w:rsidR="00C13030" w:rsidRPr="00C13030">
        <w:rPr>
          <w:rFonts w:ascii="Times New Roman" w:hAnsi="Times New Roman" w:cs="Times New Roman"/>
          <w:b/>
          <w:bCs/>
          <w:lang w:eastAsia="ru-RU"/>
        </w:rPr>
        <w:t>https://kozago.ru</w:t>
      </w:r>
      <w:r w:rsid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</w:t>
      </w:r>
      <w:r w:rsidR="00C13030"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или пользователь мобильного приложения </w:t>
      </w:r>
      <w:proofErr w:type="spellStart"/>
      <w:r w:rsidR="00C13030" w:rsidRPr="00C13030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KozaGo</w:t>
      </w:r>
      <w:proofErr w:type="spellEnd"/>
      <w:r w:rsidR="00C13030"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</w:p>
    <w:p w14:paraId="1F497CA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6140382F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77B84647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736CFE83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376CD702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p w14:paraId="65814576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3. Основные права и обязанности Оператора</w:t>
      </w:r>
    </w:p>
    <w:p w14:paraId="2B52A2A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3.1. Оператор имеет право:</w:t>
      </w:r>
    </w:p>
    <w:p w14:paraId="1C35970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4EF015F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6B87EC43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587FBB6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3.2. Оператор обязан:</w:t>
      </w:r>
    </w:p>
    <w:p w14:paraId="3744477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51756D4D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20EF061B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0CC9F934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3B69E6A1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lastRenderedPageBreak/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68C184CE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6310B644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132D29F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исполнять иные обязанности, предусмотренные Законом о персональных данных.</w:t>
      </w:r>
    </w:p>
    <w:p w14:paraId="46AFCBB6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p w14:paraId="6126DCEE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4. Основные права и обязанности субъектов персональных данных</w:t>
      </w:r>
    </w:p>
    <w:p w14:paraId="2AF6922B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4.1. Субъекты персональных данных имеют право:</w:t>
      </w:r>
    </w:p>
    <w:p w14:paraId="5052513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010188E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32EE30C1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76D13B5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53DEA58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1F8011C5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на осуществление иных прав, предусмотренных законодательством РФ.</w:t>
      </w:r>
    </w:p>
    <w:p w14:paraId="0F36661F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4.2. Субъекты персональных данных обязаны:</w:t>
      </w:r>
    </w:p>
    <w:p w14:paraId="34F8658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предоставлять Оператору достоверные данные о себе;</w:t>
      </w:r>
    </w:p>
    <w:p w14:paraId="385C3467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— сообщать Оператору об уточнении (обновлении, изменении) своих персональных данных.</w:t>
      </w:r>
    </w:p>
    <w:p w14:paraId="44532205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444CE20C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p w14:paraId="5488C418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5. Принципы обработки персональных данных</w:t>
      </w:r>
    </w:p>
    <w:p w14:paraId="1DD7AF7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5.1. Обработка персональных данных осуществляется на законной и справедливой основе.</w:t>
      </w:r>
    </w:p>
    <w:p w14:paraId="76739E3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4C8A1F24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69D97C85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lastRenderedPageBreak/>
        <w:t>5.4. Обработке подлежат только персональные данные, которые отвечают целям их обработки.</w:t>
      </w:r>
    </w:p>
    <w:p w14:paraId="578AEF5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080D4543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0026CE9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поручителем</w:t>
      </w:r>
      <w:proofErr w:type="gramEnd"/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6BD059FC" w14:textId="77777777" w:rsidR="00494D95" w:rsidRDefault="00494D95" w:rsidP="003B5677">
      <w:pPr>
        <w:jc w:val="both"/>
        <w:outlineLvl w:val="4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</w:p>
    <w:p w14:paraId="3318FE4D" w14:textId="77777777" w:rsidR="003B5677" w:rsidRDefault="003B5677" w:rsidP="003B5677">
      <w:pPr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6. Цели обработки персональных данных</w:t>
      </w:r>
    </w:p>
    <w:p w14:paraId="60E0AB75" w14:textId="77777777" w:rsidR="00494D95" w:rsidRPr="003B5677" w:rsidRDefault="00494D95" w:rsidP="003B5677">
      <w:pPr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3B5677" w:rsidRPr="003B5677" w14:paraId="3E39F120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61E9F64" w14:textId="77777777" w:rsidR="003B5677" w:rsidRPr="003B5677" w:rsidRDefault="003B5677" w:rsidP="003B5677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D58AC7" w14:textId="54E4AFDF" w:rsidR="003B5677" w:rsidRPr="00C13030" w:rsidRDefault="00B939D8" w:rsidP="00494D95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1. </w:t>
            </w:r>
            <w:r w:rsidR="00C13030" w:rsidRPr="00C1303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предоставление доступа Пользователю к сервисам, информации и/или материалам, содержащимся на веб-сайте https://kozago.ru и/или в мобильном приложении </w:t>
            </w:r>
            <w:proofErr w:type="spellStart"/>
            <w:r w:rsidR="00C13030" w:rsidRPr="00C13030">
              <w:rPr>
                <w:rFonts w:ascii="Times New Roman" w:hAnsi="Times New Roman" w:cs="Times New Roman"/>
                <w:b/>
                <w:bCs/>
                <w:lang w:eastAsia="ru-RU"/>
              </w:rPr>
              <w:t>KozaGo</w:t>
            </w:r>
            <w:proofErr w:type="spellEnd"/>
          </w:p>
        </w:tc>
      </w:tr>
      <w:tr w:rsidR="003B5677" w:rsidRPr="003B5677" w14:paraId="5BBEBB96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E423A1" w14:textId="77777777" w:rsidR="003B5677" w:rsidRPr="003B5677" w:rsidRDefault="003B5677" w:rsidP="003B5677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E37AA81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фамилия, имя, отчество</w:t>
            </w:r>
          </w:p>
          <w:p w14:paraId="389520F5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электронный адрес</w:t>
            </w:r>
          </w:p>
          <w:p w14:paraId="4C1E27DA" w14:textId="77777777" w:rsidR="003B5677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номера телефонов</w:t>
            </w:r>
          </w:p>
          <w:p w14:paraId="3BEBAFA9" w14:textId="77777777" w:rsidR="00494D95" w:rsidRPr="00494D95" w:rsidRDefault="00494D95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сведения, собираемые посредством метрических программ</w:t>
            </w:r>
          </w:p>
        </w:tc>
      </w:tr>
      <w:tr w:rsidR="003B5677" w:rsidRPr="003B5677" w14:paraId="1C0E7034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F2F577D" w14:textId="77777777" w:rsidR="003B5677" w:rsidRPr="003B5677" w:rsidRDefault="003B5677" w:rsidP="003B5677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3C22C4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Согласие на обработку персональных данных</w:t>
            </w:r>
          </w:p>
        </w:tc>
      </w:tr>
      <w:tr w:rsidR="003B5677" w:rsidRPr="003B5677" w14:paraId="7DCA0486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F33ACD" w14:textId="77777777" w:rsidR="003B5677" w:rsidRPr="003B5677" w:rsidRDefault="003B5677" w:rsidP="003B5677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E23C85A" w14:textId="77777777" w:rsidR="003B5677" w:rsidRPr="00494D95" w:rsidRDefault="00494D95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Сбор, запись, систематизация, накопление, хранение, уничтожение</w:t>
            </w:r>
            <w:r>
              <w:rPr>
                <w:rFonts w:ascii="Times New Roman" w:hAnsi="Times New Roman" w:cs="Times New Roman"/>
                <w:lang w:eastAsia="ru-RU"/>
              </w:rPr>
              <w:t>, уточнение (обновление, изменение)</w:t>
            </w:r>
            <w:r w:rsidRPr="00494D95">
              <w:rPr>
                <w:rFonts w:ascii="Times New Roman" w:hAnsi="Times New Roman" w:cs="Times New Roman"/>
                <w:lang w:eastAsia="ru-RU"/>
              </w:rPr>
              <w:t xml:space="preserve"> и обезличивание персональных данных</w:t>
            </w:r>
          </w:p>
        </w:tc>
      </w:tr>
      <w:tr w:rsidR="003B5677" w:rsidRPr="003B5677" w14:paraId="58BE4C7F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1C9518" w14:textId="77777777" w:rsidR="003B5677" w:rsidRPr="003B5677" w:rsidRDefault="003B5677" w:rsidP="003B5677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90A2B1" w14:textId="1E8D35DD" w:rsidR="003B5677" w:rsidRPr="003B5677" w:rsidRDefault="00B939D8" w:rsidP="00494D95">
            <w:pPr>
              <w:rPr>
                <w:rFonts w:ascii="Times New Roman" w:hAnsi="Times New Roman" w:cs="Times New Roman"/>
                <w:lang w:eastAsia="ru-RU"/>
              </w:rPr>
            </w:pPr>
            <w:r w:rsidRPr="00B939D8">
              <w:rPr>
                <w:rFonts w:ascii="Times New Roman" w:hAnsi="Times New Roman" w:cs="Times New Roman"/>
                <w:b/>
                <w:bCs/>
                <w:lang w:eastAsia="ru-RU"/>
              </w:rPr>
              <w:t>2. И</w:t>
            </w:r>
            <w:r w:rsidR="003B5677" w:rsidRPr="00B939D8">
              <w:rPr>
                <w:rFonts w:ascii="Times New Roman" w:hAnsi="Times New Roman" w:cs="Times New Roman"/>
                <w:b/>
                <w:bCs/>
                <w:lang w:eastAsia="ru-RU"/>
              </w:rPr>
              <w:t>нформирование Пользователя посредством отправки электронных писем</w:t>
            </w:r>
          </w:p>
        </w:tc>
      </w:tr>
      <w:tr w:rsidR="003B5677" w:rsidRPr="003B5677" w14:paraId="1533DB9B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898911" w14:textId="77777777" w:rsidR="003B5677" w:rsidRPr="003B5677" w:rsidRDefault="003B5677" w:rsidP="003B5677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5C1E5B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фамилия, имя, отчество</w:t>
            </w:r>
          </w:p>
          <w:p w14:paraId="73053FFA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электронный адрес</w:t>
            </w:r>
          </w:p>
          <w:p w14:paraId="2B745F7E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номера телефонов</w:t>
            </w:r>
          </w:p>
          <w:p w14:paraId="2A80406A" w14:textId="77777777" w:rsidR="00494D95" w:rsidRPr="00494D95" w:rsidRDefault="00494D95" w:rsidP="00494D95">
            <w:pPr>
              <w:pStyle w:val="a7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сведения, собираемые посредством метрических программ</w:t>
            </w:r>
          </w:p>
        </w:tc>
      </w:tr>
      <w:tr w:rsidR="003B5677" w:rsidRPr="003B5677" w14:paraId="656CC8BB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7C8C86" w14:textId="77777777" w:rsidR="003B5677" w:rsidRPr="003B5677" w:rsidRDefault="003B5677" w:rsidP="003B5677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27A189" w14:textId="77777777" w:rsidR="003B5677" w:rsidRPr="00494D95" w:rsidRDefault="003B5677" w:rsidP="00494D95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Согласие на обработку персональных данных</w:t>
            </w:r>
          </w:p>
        </w:tc>
      </w:tr>
      <w:tr w:rsidR="00B939D8" w:rsidRPr="003B5677" w14:paraId="75F2B400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2C3F85" w14:textId="692D4D28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DD2F6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lastRenderedPageBreak/>
              <w:t>Категория субъектов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8D834B" w14:textId="09F5F544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D2F6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Клиенты (Заказчики), выразившие отдельное согласие на получение рекламных и информационных рассылок</w:t>
            </w:r>
          </w:p>
        </w:tc>
      </w:tr>
      <w:tr w:rsidR="003B5677" w:rsidRPr="003B5677" w14:paraId="05F9E798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5D899C" w14:textId="77777777" w:rsidR="003B5677" w:rsidRPr="003B5677" w:rsidRDefault="003B5677" w:rsidP="003B5677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74F579" w14:textId="77777777" w:rsidR="003B5677" w:rsidRPr="00494D95" w:rsidRDefault="00494D95" w:rsidP="00494D95">
            <w:pPr>
              <w:pStyle w:val="a7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Сбор, запись, систематизация, накопление, хранение, уничтожение</w:t>
            </w:r>
            <w:r>
              <w:rPr>
                <w:rFonts w:ascii="Times New Roman" w:hAnsi="Times New Roman" w:cs="Times New Roman"/>
                <w:lang w:eastAsia="ru-RU"/>
              </w:rPr>
              <w:t>, уточнение (обновление, изменение)</w:t>
            </w:r>
            <w:r w:rsidRPr="00494D95">
              <w:rPr>
                <w:rFonts w:ascii="Times New Roman" w:hAnsi="Times New Roman" w:cs="Times New Roman"/>
                <w:lang w:eastAsia="ru-RU"/>
              </w:rPr>
              <w:t xml:space="preserve"> и обезличивание персональных данных </w:t>
            </w:r>
          </w:p>
        </w:tc>
      </w:tr>
      <w:tr w:rsidR="00B939D8" w:rsidRPr="003B5677" w14:paraId="2CDF45A0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7F45FE" w14:textId="7EB18593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DD2F6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Сроки обработки и хранения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AD0680" w14:textId="7B5E4C77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D2F60">
              <w:rPr>
                <w:rFonts w:ascii="Times New Roman" w:hAnsi="Times New Roman" w:cs="Times New Roman"/>
                <w:lang w:eastAsia="ru-RU"/>
              </w:rPr>
              <w:t>До отзыва согласия на получение рассылок или до момента отказа от рассылок (реализованного через ссылку отписки), но не более 5 лет с момента последнего взаимодействия</w:t>
            </w:r>
          </w:p>
        </w:tc>
      </w:tr>
    </w:tbl>
    <w:p w14:paraId="5F367461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vanish/>
          <w:color w:val="212529"/>
          <w:kern w:val="0"/>
          <w:lang w:eastAsia="ru-RU"/>
          <w14:ligatures w14:val="none"/>
        </w:rPr>
      </w:pP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3B5677" w:rsidRPr="003B5677" w14:paraId="61D3AFD1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71B95FD" w14:textId="77777777" w:rsidR="003B5677" w:rsidRPr="003B5677" w:rsidRDefault="003B5677" w:rsidP="003B5677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855E235" w14:textId="3D4A5F0D" w:rsidR="003B5677" w:rsidRPr="00B939D8" w:rsidRDefault="00B939D8" w:rsidP="00494D95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  <w:r w:rsidRPr="00B939D8">
              <w:rPr>
                <w:rFonts w:ascii="Times New Roman" w:hAnsi="Times New Roman" w:cs="Times New Roman"/>
                <w:b/>
                <w:bCs/>
                <w:lang w:eastAsia="ru-RU"/>
              </w:rPr>
              <w:t>. З</w:t>
            </w:r>
            <w:r w:rsidR="003B5677" w:rsidRPr="00B939D8">
              <w:rPr>
                <w:rFonts w:ascii="Times New Roman" w:hAnsi="Times New Roman" w:cs="Times New Roman"/>
                <w:b/>
                <w:bCs/>
                <w:lang w:eastAsia="ru-RU"/>
              </w:rPr>
              <w:t>аключение, исполнение и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3B5677" w:rsidRPr="00B939D8">
              <w:rPr>
                <w:rFonts w:ascii="Times New Roman" w:hAnsi="Times New Roman" w:cs="Times New Roman"/>
                <w:b/>
                <w:bCs/>
                <w:lang w:eastAsia="ru-RU"/>
              </w:rPr>
              <w:t>прекращение гражданско-правовых договоров</w:t>
            </w:r>
          </w:p>
        </w:tc>
      </w:tr>
      <w:tr w:rsidR="003B5677" w:rsidRPr="003B5677" w14:paraId="53BBF607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10CD758" w14:textId="77777777" w:rsidR="003B5677" w:rsidRPr="003B5677" w:rsidRDefault="003B5677" w:rsidP="003B5677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4AE0C75" w14:textId="77777777" w:rsidR="003B5677" w:rsidRPr="00494D95" w:rsidRDefault="003B5677" w:rsidP="00494D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фамилия, имя, отчество</w:t>
            </w:r>
          </w:p>
          <w:p w14:paraId="1420B4E8" w14:textId="77777777" w:rsidR="003B5677" w:rsidRPr="00494D95" w:rsidRDefault="003B5677" w:rsidP="00494D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электронный адрес</w:t>
            </w:r>
          </w:p>
          <w:p w14:paraId="45C8D7F0" w14:textId="77777777" w:rsidR="003B5677" w:rsidRPr="00494D95" w:rsidRDefault="003B5677" w:rsidP="00494D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номера телефонов</w:t>
            </w:r>
          </w:p>
          <w:p w14:paraId="4510D9BE" w14:textId="77777777" w:rsidR="003B5677" w:rsidRPr="00494D95" w:rsidRDefault="003B5677" w:rsidP="00494D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идентификационный номер налогоплательщика, дата постановки его на учет, реквизиты свидетельства постановки на учет в налоговом органе</w:t>
            </w:r>
          </w:p>
          <w:p w14:paraId="327E39C5" w14:textId="77777777" w:rsidR="003B5677" w:rsidRPr="00494D95" w:rsidRDefault="003B5677" w:rsidP="00494D95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номер свидетельства обязательного пенсионного страхования, дата регистрации в системе обязательного пенсионного страхования</w:t>
            </w:r>
          </w:p>
          <w:p w14:paraId="2F7B1C0D" w14:textId="77777777" w:rsidR="003B5677" w:rsidRPr="00494D95" w:rsidRDefault="003B5677" w:rsidP="00494D9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адрес фактического места проживания и регистрации по месту жительства и/или по месту пребывания</w:t>
            </w:r>
          </w:p>
          <w:p w14:paraId="20EFDE44" w14:textId="77777777" w:rsidR="00494D95" w:rsidRDefault="00494D95" w:rsidP="00494D9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номер расчетного счета</w:t>
            </w:r>
          </w:p>
          <w:p w14:paraId="2D2E8B61" w14:textId="77777777" w:rsidR="00494D95" w:rsidRDefault="00494D95" w:rsidP="00494D9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номер лицевого счета</w:t>
            </w:r>
          </w:p>
          <w:p w14:paraId="6DA5D650" w14:textId="77777777" w:rsidR="00494D95" w:rsidRDefault="00494D95" w:rsidP="00494D9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ОГРН </w:t>
            </w:r>
          </w:p>
          <w:p w14:paraId="0E1B9F3F" w14:textId="77777777" w:rsidR="00494D95" w:rsidRPr="00494D95" w:rsidRDefault="00494D95" w:rsidP="00494D9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ОГРНИП</w:t>
            </w:r>
          </w:p>
          <w:p w14:paraId="54B8E1D1" w14:textId="77777777" w:rsidR="00494D95" w:rsidRPr="00494D95" w:rsidRDefault="00494D95" w:rsidP="00494D95">
            <w:pPr>
              <w:pStyle w:val="a7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сведения, собираемые посредством метрических программ</w:t>
            </w:r>
          </w:p>
        </w:tc>
      </w:tr>
      <w:tr w:rsidR="003B5677" w:rsidRPr="003B5677" w14:paraId="18015B52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DA41FB" w14:textId="77777777" w:rsidR="003B5677" w:rsidRPr="003B5677" w:rsidRDefault="003B5677" w:rsidP="003B5677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C22396A" w14:textId="77777777" w:rsidR="003B5677" w:rsidRPr="00494D95" w:rsidRDefault="003B5677" w:rsidP="00494D9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договоры, заключаемые между оператором и субъектом персональных данных</w:t>
            </w:r>
          </w:p>
        </w:tc>
      </w:tr>
      <w:tr w:rsidR="003B5677" w:rsidRPr="003B5677" w14:paraId="3D78DEBA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191B08" w14:textId="77777777" w:rsidR="003B5677" w:rsidRPr="003B5677" w:rsidRDefault="003B5677" w:rsidP="003B5677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3B5677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92EA4E5" w14:textId="77777777" w:rsidR="003B5677" w:rsidRPr="00494D95" w:rsidRDefault="003B5677" w:rsidP="00494D9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lang w:eastAsia="ru-RU"/>
              </w:rPr>
            </w:pPr>
            <w:r w:rsidRPr="00494D95">
              <w:rPr>
                <w:rFonts w:ascii="Times New Roman" w:hAnsi="Times New Roman" w:cs="Times New Roman"/>
                <w:lang w:eastAsia="ru-RU"/>
              </w:rPr>
              <w:t>Сбор, запись, систематизация, накопление, хранение, уничтожение</w:t>
            </w:r>
            <w:r w:rsidR="00494D95">
              <w:rPr>
                <w:rFonts w:ascii="Times New Roman" w:hAnsi="Times New Roman" w:cs="Times New Roman"/>
                <w:lang w:eastAsia="ru-RU"/>
              </w:rPr>
              <w:t>, уточнение (обновление, изменение)</w:t>
            </w:r>
            <w:r w:rsidRPr="00494D95">
              <w:rPr>
                <w:rFonts w:ascii="Times New Roman" w:hAnsi="Times New Roman" w:cs="Times New Roman"/>
                <w:lang w:eastAsia="ru-RU"/>
              </w:rPr>
              <w:t xml:space="preserve"> и обезличивание персональных данных</w:t>
            </w:r>
          </w:p>
        </w:tc>
      </w:tr>
      <w:tr w:rsidR="00B939D8" w:rsidRPr="003B5677" w14:paraId="11E5CC82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9AC063" w14:textId="46DC17CB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DD2F6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Сроки обработки и хранения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3580D" w14:textId="0489A708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3C0D34">
              <w:rPr>
                <w:rFonts w:ascii="Times New Roman" w:hAnsi="Times New Roman" w:cs="Times New Roman"/>
                <w:lang w:eastAsia="ru-RU"/>
              </w:rPr>
              <w:t xml:space="preserve">В течение срока действия договора, а после его окончания — в течение 3 лет (общий срок исковой давности) или до момента отзыва согласия, если иное не предусмотрено законодательством РФ. </w:t>
            </w:r>
            <w:r w:rsidRPr="003C0D34">
              <w:rPr>
                <w:rFonts w:ascii="Times New Roman" w:hAnsi="Times New Roman" w:cs="Times New Roman"/>
                <w:lang w:eastAsia="ru-RU"/>
              </w:rPr>
              <w:lastRenderedPageBreak/>
              <w:t>Обработка прекращается в течение 30 дней с даты достижения цели или отзыва согласия.</w:t>
            </w:r>
          </w:p>
        </w:tc>
      </w:tr>
      <w:tr w:rsidR="00B939D8" w:rsidRPr="003B5677" w14:paraId="4E29ADB6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05598" w14:textId="641B3FC3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533E2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lastRenderedPageBreak/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509325" w14:textId="15F186EA" w:rsidR="00B939D8" w:rsidRPr="00494D95" w:rsidRDefault="00B939D8" w:rsidP="00B939D8">
            <w:pPr>
              <w:pStyle w:val="a7"/>
              <w:tabs>
                <w:tab w:val="left" w:pos="76"/>
              </w:tabs>
              <w:ind w:left="76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4. </w:t>
            </w:r>
            <w:r w:rsidRPr="00EC6865">
              <w:rPr>
                <w:rFonts w:ascii="Times New Roman" w:hAnsi="Times New Roman" w:cs="Times New Roman"/>
                <w:b/>
                <w:bCs/>
                <w:lang w:eastAsia="ru-RU"/>
              </w:rPr>
              <w:t>Анализ посещаемости сайта и</w:t>
            </w:r>
            <w:r w:rsidR="00C13030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мобильного приложения,</w:t>
            </w:r>
            <w:r w:rsidRPr="00EC6865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улучшение качества обслуживания (с использованием сервис</w:t>
            </w: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а</w:t>
            </w:r>
            <w:r w:rsidRPr="00EC6865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D2F60">
              <w:rPr>
                <w:rFonts w:ascii="Times New Roman" w:hAnsi="Times New Roman" w:cs="Times New Roman"/>
                <w:b/>
                <w:bCs/>
                <w:lang w:eastAsia="ru-RU"/>
              </w:rPr>
              <w:t>Яндекс.Метрика</w:t>
            </w:r>
            <w:proofErr w:type="spellEnd"/>
            <w:r w:rsidRPr="00EC6865">
              <w:rPr>
                <w:rFonts w:ascii="Times New Roman" w:hAnsi="Times New Roman" w:cs="Times New Roman"/>
                <w:b/>
                <w:bCs/>
                <w:lang w:eastAsia="ru-RU"/>
              </w:rPr>
              <w:t>).</w:t>
            </w:r>
          </w:p>
        </w:tc>
      </w:tr>
      <w:tr w:rsidR="00B939D8" w:rsidRPr="003B5677" w14:paraId="2A0851D6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EA648" w14:textId="70422309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533E2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470216" w14:textId="5585C799" w:rsidR="00B939D8" w:rsidRPr="00BC084A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Технические данные и данные о поведении Пользователя, собираемые автоматически при посещении сайта</w:t>
            </w:r>
            <w:r w:rsidR="00B63FF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или мобильного приложения</w:t>
            </w: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:</w:t>
            </w:r>
          </w:p>
          <w:p w14:paraId="2327DC89" w14:textId="77777777" w:rsidR="00B939D8" w:rsidRPr="00BC084A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</w:p>
          <w:p w14:paraId="4B4445BE" w14:textId="77777777" w:rsidR="00B939D8" w:rsidRDefault="00B939D8" w:rsidP="00B939D8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Данные об источнике перехода: информация о сайте или рекламном сервисе, с которого пришел пользователь (</w:t>
            </w:r>
            <w:proofErr w:type="spellStart"/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реферер</w:t>
            </w:r>
            <w:proofErr w:type="spellEnd"/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), а также данные поискового или рекламного запроса.</w:t>
            </w:r>
          </w:p>
          <w:p w14:paraId="153458ED" w14:textId="77777777" w:rsidR="00B939D8" w:rsidRDefault="00B939D8" w:rsidP="00B939D8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Данные об устройстве и программном обеспечении:</w:t>
            </w:r>
          </w:p>
          <w:p w14:paraId="144439D7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Тип, версия, язык и разрешение экрана устройства;</w:t>
            </w:r>
          </w:p>
          <w:p w14:paraId="186BBA5C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Тип, версия и язык браузера;</w:t>
            </w:r>
          </w:p>
          <w:p w14:paraId="77D9194F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Тип и версия операционной системы;</w:t>
            </w:r>
          </w:p>
          <w:p w14:paraId="5EACED40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IP-адрес устройства (используется для определения геолокации).</w:t>
            </w:r>
          </w:p>
          <w:p w14:paraId="2B168C57" w14:textId="0B7078E8" w:rsidR="00B939D8" w:rsidRDefault="00B939D8" w:rsidP="00B939D8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Данные о сессии и взаимодействии с сайтом</w:t>
            </w:r>
            <w:r w:rsidR="00C1303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или мобильным приложением</w:t>
            </w: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:</w:t>
            </w:r>
          </w:p>
          <w:p w14:paraId="1B12A226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Дата, время и продолжительность посещения (параметры сессии);</w:t>
            </w:r>
          </w:p>
          <w:p w14:paraId="34E35CA7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Пользовательские клики, просмотры страниц, заполнения полей форм, показы и просмотры баннеров и видео;</w:t>
            </w:r>
          </w:p>
          <w:p w14:paraId="11664C23" w14:textId="77777777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Данные о взаимодействии с </w:t>
            </w:r>
            <w:proofErr w:type="spellStart"/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web</w:t>
            </w:r>
            <w:proofErr w:type="spellEnd"/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-интерфейсом и службами сайта.</w:t>
            </w:r>
          </w:p>
          <w:p w14:paraId="1C83898C" w14:textId="77777777" w:rsidR="00B939D8" w:rsidRDefault="00B939D8" w:rsidP="00B939D8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Идентификационные данные:</w:t>
            </w:r>
          </w:p>
          <w:p w14:paraId="7D40877D" w14:textId="3F24F6F5" w:rsidR="00B939D8" w:rsidRDefault="00B939D8" w:rsidP="00B939D8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Идентификатор пользователя, хранимый в файлах </w:t>
            </w:r>
            <w:proofErr w:type="spellStart"/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cookie</w:t>
            </w:r>
            <w:proofErr w:type="spellEnd"/>
            <w:r w:rsidR="00B63FF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</w:t>
            </w:r>
            <w:r w:rsidR="00B63FF4" w:rsidRPr="00B63FF4">
              <w:rPr>
                <w:rStyle w:val="a3"/>
                <w:rFonts w:ascii="Times New Roman" w:hAnsi="Times New Roman" w:cs="Times New Roman"/>
                <w:b w:val="0"/>
                <w:bCs w:val="0"/>
                <w:color w:val="0F1115"/>
              </w:rPr>
              <w:t xml:space="preserve">или в аналогичных технологиях мобильного приложения (например, </w:t>
            </w:r>
            <w:proofErr w:type="spellStart"/>
            <w:r w:rsidR="00B63FF4" w:rsidRPr="00B63FF4">
              <w:rPr>
                <w:rStyle w:val="a3"/>
                <w:rFonts w:ascii="Times New Roman" w:hAnsi="Times New Roman" w:cs="Times New Roman"/>
                <w:b w:val="0"/>
                <w:bCs w:val="0"/>
                <w:color w:val="0F1115"/>
              </w:rPr>
              <w:t>device</w:t>
            </w:r>
            <w:proofErr w:type="spellEnd"/>
            <w:r w:rsidR="00B63FF4" w:rsidRPr="00B63FF4">
              <w:rPr>
                <w:rStyle w:val="a3"/>
                <w:rFonts w:ascii="Times New Roman" w:hAnsi="Times New Roman" w:cs="Times New Roman"/>
                <w:b w:val="0"/>
                <w:bCs w:val="0"/>
                <w:color w:val="0F1115"/>
              </w:rPr>
              <w:t xml:space="preserve"> ID, </w:t>
            </w:r>
            <w:proofErr w:type="spellStart"/>
            <w:r w:rsidR="00B63FF4" w:rsidRPr="00B63FF4">
              <w:rPr>
                <w:rStyle w:val="a3"/>
                <w:rFonts w:ascii="Times New Roman" w:hAnsi="Times New Roman" w:cs="Times New Roman"/>
                <w:b w:val="0"/>
                <w:bCs w:val="0"/>
                <w:color w:val="0F1115"/>
              </w:rPr>
              <w:t>advertising</w:t>
            </w:r>
            <w:proofErr w:type="spellEnd"/>
            <w:r w:rsidR="00B63FF4" w:rsidRPr="00B63FF4">
              <w:rPr>
                <w:rStyle w:val="a3"/>
                <w:rFonts w:ascii="Times New Roman" w:hAnsi="Times New Roman" w:cs="Times New Roman"/>
                <w:b w:val="0"/>
                <w:bCs w:val="0"/>
                <w:color w:val="0F1115"/>
              </w:rPr>
              <w:t xml:space="preserve"> ID)</w:t>
            </w:r>
            <w:r w:rsidRPr="00B63FF4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lang w:eastAsia="ru-RU"/>
                <w14:ligatures w14:val="none"/>
              </w:rPr>
              <w:t>;</w:t>
            </w:r>
          </w:p>
          <w:p w14:paraId="1E4DCEEE" w14:textId="2F9AB920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BC084A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Данные, характеризующие принадлежность пользователя к определенным аудиторным сегментам (на основе обезличенных данных).</w:t>
            </w:r>
          </w:p>
        </w:tc>
      </w:tr>
      <w:tr w:rsidR="00B939D8" w:rsidRPr="003B5677" w14:paraId="3E2BA793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848656" w14:textId="5DBCDE0F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C57D5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Категория субъектов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224E89" w14:textId="530D4DB5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DD2F6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Посетители сайта (Пользователи)</w:t>
            </w:r>
            <w:r w:rsidR="00C13030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и пользователи мобильного приложения</w:t>
            </w:r>
          </w:p>
        </w:tc>
      </w:tr>
      <w:tr w:rsidR="00B939D8" w:rsidRPr="003B5677" w14:paraId="69379272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42A642" w14:textId="5B62CA0F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574112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Сроки обработки и хранения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F0F017" w14:textId="5203EE7B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3C0D3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До отзыва согласия на использование файлов </w:t>
            </w:r>
            <w:proofErr w:type="spellStart"/>
            <w:r w:rsidRPr="003C0D3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cookie</w:t>
            </w:r>
            <w:proofErr w:type="spellEnd"/>
            <w:r w:rsidRPr="003C0D3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или до достижения целей обработки, но не более 1 (одного) года с момента последнего посещения Сайта</w:t>
            </w:r>
            <w:r w:rsidR="00B63FF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 xml:space="preserve"> или мобильного приложения</w:t>
            </w:r>
            <w:r w:rsidRPr="003C0D34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.</w:t>
            </w:r>
          </w:p>
        </w:tc>
      </w:tr>
      <w:tr w:rsidR="00B939D8" w:rsidRPr="003B5677" w14:paraId="1F912661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08C4CC" w14:textId="13F0EC91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533E2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024C2" w14:textId="77777777" w:rsidR="00B939D8" w:rsidRDefault="00B939D8" w:rsidP="00B939D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Конституция Российской Федерации</w:t>
            </w:r>
          </w:p>
          <w:p w14:paraId="2C7EF527" w14:textId="77777777" w:rsidR="00B939D8" w:rsidRDefault="00B939D8" w:rsidP="00B939D8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ФЗ РФ «О персональных данных»</w:t>
            </w:r>
          </w:p>
          <w:p w14:paraId="5972AE2F" w14:textId="04273D45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3C0D34">
              <w:rPr>
                <w:rFonts w:ascii="Times New Roman" w:hAnsi="Times New Roman" w:cs="Times New Roman"/>
                <w:lang w:eastAsia="ru-RU"/>
              </w:rPr>
              <w:lastRenderedPageBreak/>
              <w:t>Согласие субъекта на обработку персональных данных, выраженное в электронной форме посредством нажатия кнопки «</w:t>
            </w:r>
            <w:r>
              <w:rPr>
                <w:rFonts w:ascii="Times New Roman" w:hAnsi="Times New Roman" w:cs="Times New Roman"/>
                <w:lang w:eastAsia="ru-RU"/>
              </w:rPr>
              <w:t>Принимаю</w:t>
            </w:r>
            <w:r w:rsidRPr="003C0D34">
              <w:rPr>
                <w:rFonts w:ascii="Times New Roman" w:hAnsi="Times New Roman" w:cs="Times New Roman"/>
                <w:lang w:eastAsia="ru-RU"/>
              </w:rPr>
              <w:t xml:space="preserve">» (или продолжения использования сайта) в баннере информирования о файлах </w:t>
            </w:r>
            <w:proofErr w:type="spellStart"/>
            <w:r w:rsidRPr="003C0D34">
              <w:rPr>
                <w:rFonts w:ascii="Times New Roman" w:hAnsi="Times New Roman" w:cs="Times New Roman"/>
                <w:lang w:eastAsia="ru-RU"/>
              </w:rPr>
              <w:t>cookie</w:t>
            </w:r>
            <w:proofErr w:type="spellEnd"/>
            <w:r w:rsidRPr="003C0D34">
              <w:rPr>
                <w:rFonts w:ascii="Times New Roman" w:hAnsi="Times New Roman" w:cs="Times New Roman"/>
                <w:lang w:eastAsia="ru-RU"/>
              </w:rPr>
              <w:t xml:space="preserve"> и метрических программах </w:t>
            </w:r>
            <w:proofErr w:type="spellStart"/>
            <w:r w:rsidRPr="003C0D34">
              <w:rPr>
                <w:rFonts w:ascii="Times New Roman" w:hAnsi="Times New Roman" w:cs="Times New Roman"/>
                <w:lang w:eastAsia="ru-RU"/>
              </w:rPr>
              <w:t>Яндекс.Метрики</w:t>
            </w:r>
            <w:proofErr w:type="spellEnd"/>
            <w:r w:rsidR="00C13030">
              <w:rPr>
                <w:rFonts w:ascii="Times New Roman" w:hAnsi="Times New Roman" w:cs="Times New Roman"/>
                <w:lang w:eastAsia="ru-RU"/>
              </w:rPr>
              <w:t xml:space="preserve"> или через аналогичное уведомление в приложении</w:t>
            </w:r>
            <w:r w:rsidRPr="003C0D3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B939D8" w:rsidRPr="003B5677" w14:paraId="209FB453" w14:textId="77777777" w:rsidTr="003B5677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38131" w14:textId="2B3AF7C4" w:rsidR="00B939D8" w:rsidRPr="003B5677" w:rsidRDefault="00B939D8" w:rsidP="00B939D8">
            <w:pPr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</w:pPr>
            <w:r w:rsidRPr="00533E28">
              <w:rPr>
                <w:rFonts w:ascii="Times New Roman" w:eastAsia="Times New Roman" w:hAnsi="Times New Roman" w:cs="Times New Roman"/>
                <w:color w:val="212529"/>
                <w:kern w:val="0"/>
                <w:lang w:eastAsia="ru-RU"/>
                <w14:ligatures w14:val="none"/>
              </w:rPr>
              <w:lastRenderedPageBreak/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FD6F9" w14:textId="77777777" w:rsidR="00B939D8" w:rsidRDefault="00B939D8" w:rsidP="00B939D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477B31">
              <w:rPr>
                <w:rFonts w:ascii="Times New Roman" w:hAnsi="Times New Roman" w:cs="Times New Roman"/>
                <w:lang w:eastAsia="ru-RU"/>
              </w:rPr>
              <w:t>Сбор, запись, систематизация, накопление, хранение, уточнение (обновление, изменение), извлечение, использование, передача, обезличивание, блокирование, удаление, уничтожение персональных данных.</w:t>
            </w:r>
          </w:p>
          <w:p w14:paraId="7C26CDD8" w14:textId="77777777" w:rsidR="00B939D8" w:rsidRPr="00F220E1" w:rsidRDefault="00B939D8" w:rsidP="00B939D8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220E1">
              <w:rPr>
                <w:rFonts w:ascii="Times New Roman" w:hAnsi="Times New Roman" w:cs="Times New Roman"/>
                <w:lang w:eastAsia="ru-RU"/>
              </w:rPr>
              <w:t>Обработка технических данных осуществляется с использованием сервисов веб-аналитики, которые предоставляются следующими компаниями:</w:t>
            </w:r>
          </w:p>
          <w:p w14:paraId="00002533" w14:textId="77B3CAEE" w:rsidR="00B939D8" w:rsidRPr="00494D95" w:rsidRDefault="00B939D8" w:rsidP="00B939D8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F220E1">
              <w:rPr>
                <w:rFonts w:ascii="Times New Roman" w:hAnsi="Times New Roman" w:cs="Times New Roman"/>
                <w:lang w:eastAsia="ru-RU"/>
              </w:rPr>
              <w:t>ООО «ЯНДЕКС» (Россия, Москва, ул. Льва Толстого, д. 16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ОГРН </w:t>
            </w:r>
            <w:r w:rsidRPr="00F220E1">
              <w:rPr>
                <w:rFonts w:ascii="Times New Roman" w:hAnsi="Times New Roman" w:cs="Times New Roman"/>
                <w:lang w:eastAsia="ru-RU"/>
              </w:rPr>
              <w:t>1027700229193</w:t>
            </w:r>
            <w:r>
              <w:rPr>
                <w:rFonts w:ascii="Times New Roman" w:hAnsi="Times New Roman" w:cs="Times New Roman"/>
                <w:lang w:eastAsia="ru-RU"/>
              </w:rPr>
              <w:t xml:space="preserve">, ИНН </w:t>
            </w:r>
            <w:r w:rsidRPr="00F220E1">
              <w:rPr>
                <w:rFonts w:ascii="Times New Roman" w:hAnsi="Times New Roman" w:cs="Times New Roman"/>
                <w:lang w:eastAsia="ru-RU"/>
              </w:rPr>
              <w:t xml:space="preserve">7736207543) — сервис </w:t>
            </w:r>
            <w:proofErr w:type="spellStart"/>
            <w:r w:rsidRPr="00F220E1">
              <w:rPr>
                <w:rFonts w:ascii="Times New Roman" w:hAnsi="Times New Roman" w:cs="Times New Roman"/>
                <w:lang w:eastAsia="ru-RU"/>
              </w:rPr>
              <w:t>Яндекс.Метрика</w:t>
            </w:r>
            <w:proofErr w:type="spellEnd"/>
            <w:r w:rsidRPr="00F220E1">
              <w:rPr>
                <w:rFonts w:ascii="Times New Roman" w:hAnsi="Times New Roman" w:cs="Times New Roman"/>
                <w:lang w:eastAsia="ru-RU"/>
              </w:rPr>
              <w:t>;</w:t>
            </w:r>
          </w:p>
        </w:tc>
      </w:tr>
    </w:tbl>
    <w:p w14:paraId="610550DF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</w:p>
    <w:p w14:paraId="23FC69E8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7. Условия обработки персональных данных</w:t>
      </w:r>
    </w:p>
    <w:p w14:paraId="2577BC87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7D88595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72D73CD5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4645B17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поручителем</w:t>
      </w:r>
      <w:proofErr w:type="gramEnd"/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7AB4EB7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09BAA6B4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5899F2C6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2503764A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p w14:paraId="10DDBEFD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8. Порядок сбора, хранения, передачи и других видов обработки персональных данных</w:t>
      </w:r>
    </w:p>
    <w:p w14:paraId="25F4BC0A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lastRenderedPageBreak/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38DE9417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4DE402A2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3F45D73F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Pr="003B5677">
        <w:rPr>
          <w:rFonts w:ascii="Times New Roman" w:hAnsi="Times New Roman" w:cs="Times New Roman"/>
          <w:b/>
          <w:bCs/>
          <w:lang w:eastAsia="ru-RU"/>
        </w:rPr>
        <w:t>kozago.gor@gmail.com</w:t>
      </w: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 с пометкой «Актуализация персональных данных».</w:t>
      </w:r>
    </w:p>
    <w:p w14:paraId="755F4FEB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r w:rsidRPr="003B5677">
        <w:rPr>
          <w:rFonts w:ascii="Times New Roman" w:hAnsi="Times New Roman" w:cs="Times New Roman"/>
          <w:b/>
          <w:bCs/>
          <w:lang w:eastAsia="ru-RU"/>
        </w:rPr>
        <w:t>kozago.gor@gmail.com</w:t>
      </w: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 с пометкой «Отзыв согласия на обработку персональных данных».</w:t>
      </w:r>
    </w:p>
    <w:p w14:paraId="556ACBBC" w14:textId="77777777" w:rsidR="00C13030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8.5. </w:t>
      </w:r>
      <w:r w:rsidR="00C13030" w:rsidRPr="00C13030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Вся информация, которая собирается сторонними сервисами (в том числе при использовании веб-сайта или мобильного приложения), включая платежные системы, средства связи и других поставщиков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обязан самостоятельно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</w:t>
      </w:r>
    </w:p>
    <w:p w14:paraId="19915FCF" w14:textId="1C49C72D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79153D1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8.7. Оператор при обработке персональных данных обеспечивает конфиденциальность персональных данных.</w:t>
      </w:r>
    </w:p>
    <w:p w14:paraId="3ED5CB10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поручителем</w:t>
      </w:r>
      <w:proofErr w:type="gramEnd"/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 xml:space="preserve"> по которому является субъект персональных данных.</w:t>
      </w:r>
    </w:p>
    <w:p w14:paraId="2ADBFCB4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547A61B4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</w:p>
    <w:p w14:paraId="760307D6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9. Перечень действий, производимых Оператором с полученными персональными данными</w:t>
      </w:r>
    </w:p>
    <w:p w14:paraId="6D508796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lastRenderedPageBreak/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456E8672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3C288E1E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</w:p>
    <w:p w14:paraId="7AE0F268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10. Трансграничная передача персональных данных</w:t>
      </w:r>
    </w:p>
    <w:p w14:paraId="22C073FF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4C2ECCFC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3A7AC719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</w:p>
    <w:p w14:paraId="1334E4F9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11. Конфиденциальность персональных данных</w:t>
      </w:r>
    </w:p>
    <w:p w14:paraId="6F40E49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278E87A4" w14:textId="77777777" w:rsidR="00494D95" w:rsidRDefault="00494D95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</w:p>
    <w:p w14:paraId="21F67220" w14:textId="77777777" w:rsidR="003B5677" w:rsidRPr="003B5677" w:rsidRDefault="003B5677" w:rsidP="003B5677">
      <w:pPr>
        <w:spacing w:after="360"/>
        <w:jc w:val="both"/>
        <w:outlineLvl w:val="4"/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b/>
          <w:bCs/>
          <w:color w:val="212529"/>
          <w:kern w:val="0"/>
          <w:lang w:eastAsia="ru-RU"/>
          <w14:ligatures w14:val="none"/>
        </w:rPr>
        <w:t>12. Заключительные положения</w:t>
      </w:r>
    </w:p>
    <w:p w14:paraId="0684FD69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r w:rsidRPr="003B5677">
        <w:rPr>
          <w:rFonts w:ascii="Times New Roman" w:hAnsi="Times New Roman" w:cs="Times New Roman"/>
          <w:b/>
          <w:bCs/>
          <w:lang w:eastAsia="ru-RU"/>
        </w:rPr>
        <w:t>kozago.gor@gmail.com</w:t>
      </w: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</w:p>
    <w:p w14:paraId="36FA5912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3D37DCA8" w14:textId="77777777" w:rsidR="003B5677" w:rsidRPr="003B5677" w:rsidRDefault="003B5677" w:rsidP="003B5677">
      <w:pPr>
        <w:jc w:val="both"/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</w:pP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12.3. Актуальная версия Политики в свободном доступе расположена в сети Интернет по адресу </w:t>
      </w:r>
      <w:r w:rsidRPr="003B5677">
        <w:rPr>
          <w:rFonts w:ascii="Times New Roman" w:hAnsi="Times New Roman" w:cs="Times New Roman"/>
          <w:b/>
          <w:bCs/>
          <w:lang w:eastAsia="ru-RU"/>
        </w:rPr>
        <w:t>https://kozago.ru/policy</w:t>
      </w:r>
      <w:r w:rsidRPr="003B5677">
        <w:rPr>
          <w:rFonts w:ascii="Times New Roman" w:eastAsia="Times New Roman" w:hAnsi="Times New Roman" w:cs="Times New Roman"/>
          <w:color w:val="212529"/>
          <w:kern w:val="0"/>
          <w:lang w:eastAsia="ru-RU"/>
          <w14:ligatures w14:val="none"/>
        </w:rPr>
        <w:t>.</w:t>
      </w:r>
    </w:p>
    <w:p w14:paraId="2319000F" w14:textId="77777777" w:rsidR="003B5677" w:rsidRPr="003B5677" w:rsidRDefault="003B5677" w:rsidP="003B5677">
      <w:pPr>
        <w:jc w:val="both"/>
        <w:rPr>
          <w:rFonts w:ascii="Times New Roman" w:hAnsi="Times New Roman" w:cs="Times New Roman"/>
        </w:rPr>
      </w:pPr>
    </w:p>
    <w:sectPr w:rsidR="003B5677" w:rsidRPr="003B5677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D098B" w14:textId="77777777" w:rsidR="00AD293C" w:rsidRDefault="00AD293C" w:rsidP="003B5677">
      <w:r>
        <w:separator/>
      </w:r>
    </w:p>
  </w:endnote>
  <w:endnote w:type="continuationSeparator" w:id="0">
    <w:p w14:paraId="18E94677" w14:textId="77777777" w:rsidR="00AD293C" w:rsidRDefault="00AD293C" w:rsidP="003B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6"/>
      </w:rPr>
      <w:id w:val="-897894897"/>
      <w:docPartObj>
        <w:docPartGallery w:val="Page Numbers (Bottom of Page)"/>
        <w:docPartUnique/>
      </w:docPartObj>
    </w:sdtPr>
    <w:sdtContent>
      <w:p w14:paraId="011DC663" w14:textId="77777777" w:rsidR="003B5677" w:rsidRDefault="003B5677" w:rsidP="00562436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E50726B" w14:textId="77777777" w:rsidR="003B5677" w:rsidRDefault="003B567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6"/>
      </w:rPr>
      <w:id w:val="846759291"/>
      <w:docPartObj>
        <w:docPartGallery w:val="Page Numbers (Bottom of Page)"/>
        <w:docPartUnique/>
      </w:docPartObj>
    </w:sdtPr>
    <w:sdtContent>
      <w:p w14:paraId="51121663" w14:textId="77777777" w:rsidR="003B5677" w:rsidRDefault="003B5677" w:rsidP="00562436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3DF1A76F" w14:textId="77777777" w:rsidR="003B5677" w:rsidRDefault="003B56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2C82" w14:textId="77777777" w:rsidR="00AD293C" w:rsidRDefault="00AD293C" w:rsidP="003B5677">
      <w:r>
        <w:separator/>
      </w:r>
    </w:p>
  </w:footnote>
  <w:footnote w:type="continuationSeparator" w:id="0">
    <w:p w14:paraId="6AE46A75" w14:textId="77777777" w:rsidR="00AD293C" w:rsidRDefault="00AD293C" w:rsidP="003B5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6A6F"/>
    <w:multiLevelType w:val="hybridMultilevel"/>
    <w:tmpl w:val="888A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156DD"/>
    <w:multiLevelType w:val="multilevel"/>
    <w:tmpl w:val="63D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04B68"/>
    <w:multiLevelType w:val="multilevel"/>
    <w:tmpl w:val="48B2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47626"/>
    <w:multiLevelType w:val="multilevel"/>
    <w:tmpl w:val="CD9A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A0875"/>
    <w:multiLevelType w:val="multilevel"/>
    <w:tmpl w:val="460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81364"/>
    <w:multiLevelType w:val="hybridMultilevel"/>
    <w:tmpl w:val="31085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32CC3"/>
    <w:multiLevelType w:val="hybridMultilevel"/>
    <w:tmpl w:val="B4B86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075AB"/>
    <w:multiLevelType w:val="hybridMultilevel"/>
    <w:tmpl w:val="DF0A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745B"/>
    <w:multiLevelType w:val="multilevel"/>
    <w:tmpl w:val="52BC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2080A"/>
    <w:multiLevelType w:val="multilevel"/>
    <w:tmpl w:val="10DC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2D1DA5"/>
    <w:multiLevelType w:val="multilevel"/>
    <w:tmpl w:val="0FC2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15462"/>
    <w:multiLevelType w:val="hybridMultilevel"/>
    <w:tmpl w:val="E32E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42132"/>
    <w:multiLevelType w:val="multilevel"/>
    <w:tmpl w:val="803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FE045F"/>
    <w:multiLevelType w:val="multilevel"/>
    <w:tmpl w:val="C75E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1830">
    <w:abstractNumId w:val="2"/>
  </w:num>
  <w:num w:numId="2" w16cid:durableId="586616794">
    <w:abstractNumId w:val="3"/>
  </w:num>
  <w:num w:numId="3" w16cid:durableId="190847826">
    <w:abstractNumId w:val="9"/>
  </w:num>
  <w:num w:numId="4" w16cid:durableId="819148903">
    <w:abstractNumId w:val="10"/>
  </w:num>
  <w:num w:numId="5" w16cid:durableId="2021420871">
    <w:abstractNumId w:val="1"/>
  </w:num>
  <w:num w:numId="6" w16cid:durableId="1731883425">
    <w:abstractNumId w:val="8"/>
  </w:num>
  <w:num w:numId="7" w16cid:durableId="1114401772">
    <w:abstractNumId w:val="12"/>
  </w:num>
  <w:num w:numId="8" w16cid:durableId="892500165">
    <w:abstractNumId w:val="4"/>
  </w:num>
  <w:num w:numId="9" w16cid:durableId="1366130388">
    <w:abstractNumId w:val="13"/>
  </w:num>
  <w:num w:numId="10" w16cid:durableId="335810489">
    <w:abstractNumId w:val="11"/>
  </w:num>
  <w:num w:numId="11" w16cid:durableId="1942763520">
    <w:abstractNumId w:val="7"/>
  </w:num>
  <w:num w:numId="12" w16cid:durableId="397897301">
    <w:abstractNumId w:val="0"/>
  </w:num>
  <w:num w:numId="13" w16cid:durableId="1547989954">
    <w:abstractNumId w:val="5"/>
  </w:num>
  <w:num w:numId="14" w16cid:durableId="1368680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77"/>
    <w:rsid w:val="003B5677"/>
    <w:rsid w:val="004306FB"/>
    <w:rsid w:val="00494D95"/>
    <w:rsid w:val="00AD293C"/>
    <w:rsid w:val="00B63FF4"/>
    <w:rsid w:val="00B939D8"/>
    <w:rsid w:val="00C13030"/>
    <w:rsid w:val="00CA1F0C"/>
    <w:rsid w:val="00C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E99397"/>
  <w15:chartTrackingRefBased/>
  <w15:docId w15:val="{79FCEBAE-B84A-A74E-AD51-EF977A26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B567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styleId="5">
    <w:name w:val="heading 5"/>
    <w:basedOn w:val="a"/>
    <w:link w:val="50"/>
    <w:uiPriority w:val="9"/>
    <w:qFormat/>
    <w:rsid w:val="003B5677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B5677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3B5677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styleId="a3">
    <w:name w:val="Strong"/>
    <w:basedOn w:val="a0"/>
    <w:uiPriority w:val="22"/>
    <w:qFormat/>
    <w:rsid w:val="003B5677"/>
    <w:rPr>
      <w:b/>
      <w:bCs/>
    </w:rPr>
  </w:style>
  <w:style w:type="character" w:customStyle="1" w:styleId="apple-converted-space">
    <w:name w:val="apple-converted-space"/>
    <w:basedOn w:val="a0"/>
    <w:rsid w:val="003B5677"/>
  </w:style>
  <w:style w:type="character" w:customStyle="1" w:styleId="link">
    <w:name w:val="link"/>
    <w:basedOn w:val="a0"/>
    <w:rsid w:val="003B5677"/>
  </w:style>
  <w:style w:type="character" w:customStyle="1" w:styleId="mark">
    <w:name w:val="mark"/>
    <w:basedOn w:val="a0"/>
    <w:rsid w:val="003B5677"/>
  </w:style>
  <w:style w:type="paragraph" w:styleId="a4">
    <w:name w:val="footer"/>
    <w:basedOn w:val="a"/>
    <w:link w:val="a5"/>
    <w:uiPriority w:val="99"/>
    <w:unhideWhenUsed/>
    <w:rsid w:val="003B567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B5677"/>
  </w:style>
  <w:style w:type="character" w:styleId="a6">
    <w:name w:val="page number"/>
    <w:basedOn w:val="a0"/>
    <w:uiPriority w:val="99"/>
    <w:semiHidden/>
    <w:unhideWhenUsed/>
    <w:rsid w:val="003B5677"/>
  </w:style>
  <w:style w:type="paragraph" w:styleId="a7">
    <w:name w:val="List Paragraph"/>
    <w:basedOn w:val="a"/>
    <w:uiPriority w:val="34"/>
    <w:qFormat/>
    <w:rsid w:val="00494D9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1303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130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680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968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79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327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001048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80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5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7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111197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39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5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2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0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9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610663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32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4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073599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0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5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47916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07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7210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59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5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5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2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2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53595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5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998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6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874543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4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8471429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395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7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126440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56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655976">
          <w:marLeft w:val="-225"/>
          <w:marRight w:val="-22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1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oza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3356</Words>
  <Characters>19133</Characters>
  <Application>Microsoft Office Word</Application>
  <DocSecurity>0</DocSecurity>
  <Lines>159</Lines>
  <Paragraphs>44</Paragraphs>
  <ScaleCrop>false</ScaleCrop>
  <Company/>
  <LinksUpToDate>false</LinksUpToDate>
  <CharactersWithSpaces>22445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Tkach</dc:creator>
  <cp:keywords/>
  <dc:description/>
  <cp:lastModifiedBy>Alexander Tkach</cp:lastModifiedBy>
  <cp:revision>6</cp:revision>
  <dcterms:created xsi:type="dcterms:W3CDTF">2025-08-21T14:34:00Z</dcterms:created>
  <dcterms:modified xsi:type="dcterms:W3CDTF">2026-06-01T02:09:00Z</dcterms:modified>
</cp:coreProperties>
</file>